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622" w:rsidRPr="003417D8" w:rsidRDefault="00E74622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622" w:rsidRPr="003417D8" w:rsidRDefault="00E74622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622" w:rsidRPr="003417D8" w:rsidRDefault="00E74622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622" w:rsidRPr="003417D8" w:rsidRDefault="00E74622" w:rsidP="003417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4622" w:rsidRPr="003417D8" w:rsidRDefault="00E74622" w:rsidP="003417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4622" w:rsidRPr="003417D8" w:rsidRDefault="00E74622" w:rsidP="003417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4622" w:rsidRPr="003417D8" w:rsidRDefault="00E74622" w:rsidP="003417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56D8" w:rsidRPr="003417D8" w:rsidRDefault="005656D8" w:rsidP="003417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4622" w:rsidRPr="003417D8" w:rsidRDefault="00E74622" w:rsidP="003417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17D8">
        <w:rPr>
          <w:rFonts w:ascii="Times New Roman" w:hAnsi="Times New Roman" w:cs="Times New Roman"/>
          <w:sz w:val="24"/>
          <w:szCs w:val="24"/>
        </w:rPr>
        <w:t>The Civil Rights Movement</w:t>
      </w:r>
    </w:p>
    <w:p w:rsidR="00E74622" w:rsidRPr="003417D8" w:rsidRDefault="00E74622" w:rsidP="003417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17D8">
        <w:rPr>
          <w:rFonts w:ascii="Times New Roman" w:hAnsi="Times New Roman" w:cs="Times New Roman"/>
          <w:sz w:val="24"/>
          <w:szCs w:val="24"/>
        </w:rPr>
        <w:t>Students name:</w:t>
      </w:r>
    </w:p>
    <w:p w:rsidR="00E74622" w:rsidRPr="003417D8" w:rsidRDefault="00E74622" w:rsidP="003417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17D8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E74622" w:rsidRPr="003417D8" w:rsidRDefault="00E74622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622" w:rsidRPr="003417D8" w:rsidRDefault="00E74622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622" w:rsidRPr="003417D8" w:rsidRDefault="00E74622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622" w:rsidRPr="003417D8" w:rsidRDefault="00E74622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622" w:rsidRPr="003417D8" w:rsidRDefault="00E74622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622" w:rsidRPr="003417D8" w:rsidRDefault="00E74622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783B" w:rsidRPr="003417D8" w:rsidRDefault="004636D8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7D8">
        <w:rPr>
          <w:rFonts w:ascii="Times New Roman" w:hAnsi="Times New Roman" w:cs="Times New Roman"/>
          <w:sz w:val="24"/>
          <w:szCs w:val="24"/>
        </w:rPr>
        <w:lastRenderedPageBreak/>
        <w:t>The c</w:t>
      </w:r>
      <w:r w:rsidR="0040783B" w:rsidRPr="003417D8">
        <w:rPr>
          <w:rFonts w:ascii="Times New Roman" w:hAnsi="Times New Roman" w:cs="Times New Roman"/>
          <w:sz w:val="24"/>
          <w:szCs w:val="24"/>
        </w:rPr>
        <w:t xml:space="preserve">ivil rights movement was an African American movement against racial segregation and discrimination in the </w:t>
      </w:r>
      <w:r w:rsidR="00934CA2" w:rsidRPr="003417D8">
        <w:rPr>
          <w:rFonts w:ascii="Times New Roman" w:hAnsi="Times New Roman" w:cs="Times New Roman"/>
          <w:sz w:val="24"/>
          <w:szCs w:val="24"/>
        </w:rPr>
        <w:t>United States</w:t>
      </w:r>
      <w:r w:rsidR="009C54F1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74622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9C54F1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Newman &amp; Newman, 2004)</w:t>
      </w:r>
      <w:r w:rsidR="0040783B" w:rsidRPr="003417D8">
        <w:rPr>
          <w:rFonts w:ascii="Times New Roman" w:hAnsi="Times New Roman" w:cs="Times New Roman"/>
          <w:sz w:val="24"/>
          <w:szCs w:val="24"/>
        </w:rPr>
        <w:t>. The activists in this movement did not</w:t>
      </w:r>
      <w:r w:rsidR="00934CA2" w:rsidRPr="003417D8">
        <w:rPr>
          <w:rFonts w:ascii="Times New Roman" w:hAnsi="Times New Roman" w:cs="Times New Roman"/>
          <w:sz w:val="24"/>
          <w:szCs w:val="24"/>
        </w:rPr>
        <w:t xml:space="preserve"> </w:t>
      </w:r>
      <w:r w:rsidR="0040783B" w:rsidRPr="003417D8">
        <w:rPr>
          <w:rFonts w:ascii="Times New Roman" w:hAnsi="Times New Roman" w:cs="Times New Roman"/>
          <w:sz w:val="24"/>
          <w:szCs w:val="24"/>
        </w:rPr>
        <w:t>seek civil rights reforms but they also endured economic, political</w:t>
      </w:r>
      <w:r w:rsidRPr="003417D8">
        <w:rPr>
          <w:rFonts w:ascii="Times New Roman" w:hAnsi="Times New Roman" w:cs="Times New Roman"/>
          <w:sz w:val="24"/>
          <w:szCs w:val="24"/>
        </w:rPr>
        <w:t>,</w:t>
      </w:r>
      <w:r w:rsidR="0040783B" w:rsidRPr="003417D8">
        <w:rPr>
          <w:rFonts w:ascii="Times New Roman" w:hAnsi="Times New Roman" w:cs="Times New Roman"/>
          <w:sz w:val="24"/>
          <w:szCs w:val="24"/>
        </w:rPr>
        <w:t xml:space="preserve"> and social consequences </w:t>
      </w:r>
      <w:r w:rsidR="00934CA2" w:rsidRPr="003417D8">
        <w:rPr>
          <w:rFonts w:ascii="Times New Roman" w:hAnsi="Times New Roman" w:cs="Times New Roman"/>
          <w:sz w:val="24"/>
          <w:szCs w:val="24"/>
        </w:rPr>
        <w:t>of previous</w:t>
      </w:r>
      <w:r w:rsidR="006D4502" w:rsidRPr="003417D8">
        <w:rPr>
          <w:rFonts w:ascii="Times New Roman" w:hAnsi="Times New Roman" w:cs="Times New Roman"/>
          <w:sz w:val="24"/>
          <w:szCs w:val="24"/>
        </w:rPr>
        <w:t xml:space="preserve"> discrimination. </w:t>
      </w:r>
      <w:proofErr w:type="spellStart"/>
      <w:r w:rsidR="006D4502" w:rsidRPr="003417D8">
        <w:rPr>
          <w:rFonts w:ascii="Times New Roman" w:hAnsi="Times New Roman" w:cs="Times New Roman"/>
          <w:sz w:val="24"/>
          <w:szCs w:val="24"/>
        </w:rPr>
        <w:t>Incall</w:t>
      </w:r>
      <w:proofErr w:type="spellEnd"/>
      <w:r w:rsidR="006D4502" w:rsidRPr="003417D8">
        <w:rPr>
          <w:rFonts w:ascii="Times New Roman" w:hAnsi="Times New Roman" w:cs="Times New Roman"/>
          <w:sz w:val="24"/>
          <w:szCs w:val="24"/>
        </w:rPr>
        <w:t xml:space="preserve"> for equality freedom Martin Luther King, Jr., delivered a speech ‘I Have a Dream that become</w:t>
      </w:r>
      <w:r w:rsidRPr="003417D8">
        <w:rPr>
          <w:rFonts w:ascii="Times New Roman" w:hAnsi="Times New Roman" w:cs="Times New Roman"/>
          <w:sz w:val="24"/>
          <w:szCs w:val="24"/>
        </w:rPr>
        <w:t>s</w:t>
      </w:r>
      <w:r w:rsidR="006D4502" w:rsidRPr="003417D8">
        <w:rPr>
          <w:rFonts w:ascii="Times New Roman" w:hAnsi="Times New Roman" w:cs="Times New Roman"/>
          <w:sz w:val="24"/>
          <w:szCs w:val="24"/>
        </w:rPr>
        <w:t xml:space="preserve"> one of the most classical speeches in American history. The speech aided in the passage of the Civil Rights Act in 1964</w:t>
      </w:r>
    </w:p>
    <w:p w:rsidR="004B2C03" w:rsidRPr="003417D8" w:rsidRDefault="002E0F5F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7D8">
        <w:rPr>
          <w:rFonts w:ascii="Times New Roman" w:hAnsi="Times New Roman" w:cs="Times New Roman"/>
          <w:sz w:val="24"/>
          <w:szCs w:val="24"/>
        </w:rPr>
        <w:t>Civil rights movements of the 1960s effectively changed the nation by breaking the entrenched system of racial segregation in the south and achieved crucial equal rights legislation</w:t>
      </w:r>
      <w:r w:rsidR="00580936" w:rsidRPr="003417D8">
        <w:rPr>
          <w:rFonts w:ascii="Times New Roman" w:hAnsi="Times New Roman" w:cs="Times New Roman"/>
          <w:sz w:val="24"/>
          <w:szCs w:val="24"/>
        </w:rPr>
        <w:t xml:space="preserve">. This was accomplished by </w:t>
      </w:r>
      <w:r w:rsidR="004636D8" w:rsidRPr="003417D8">
        <w:rPr>
          <w:rFonts w:ascii="Times New Roman" w:hAnsi="Times New Roman" w:cs="Times New Roman"/>
          <w:sz w:val="24"/>
          <w:szCs w:val="24"/>
        </w:rPr>
        <w:t>several</w:t>
      </w:r>
      <w:r w:rsidR="009E448C" w:rsidRPr="003417D8">
        <w:rPr>
          <w:rFonts w:ascii="Times New Roman" w:hAnsi="Times New Roman" w:cs="Times New Roman"/>
          <w:sz w:val="24"/>
          <w:szCs w:val="24"/>
        </w:rPr>
        <w:t xml:space="preserve"> milestones</w:t>
      </w:r>
      <w:r w:rsidR="00580936" w:rsidRPr="003417D8">
        <w:rPr>
          <w:rFonts w:ascii="Times New Roman" w:hAnsi="Times New Roman" w:cs="Times New Roman"/>
          <w:sz w:val="24"/>
          <w:szCs w:val="24"/>
        </w:rPr>
        <w:t xml:space="preserve">. The </w:t>
      </w:r>
      <w:r w:rsidR="008E0493" w:rsidRPr="003417D8">
        <w:rPr>
          <w:rFonts w:ascii="Times New Roman" w:hAnsi="Times New Roman" w:cs="Times New Roman"/>
          <w:sz w:val="24"/>
          <w:szCs w:val="24"/>
        </w:rPr>
        <w:t>nation’s</w:t>
      </w:r>
      <w:r w:rsidR="009E448C" w:rsidRPr="003417D8">
        <w:rPr>
          <w:rFonts w:ascii="Times New Roman" w:hAnsi="Times New Roman" w:cs="Times New Roman"/>
          <w:sz w:val="24"/>
          <w:szCs w:val="24"/>
        </w:rPr>
        <w:t xml:space="preserve"> success change star</w:t>
      </w:r>
      <w:r w:rsidR="00580936" w:rsidRPr="003417D8">
        <w:rPr>
          <w:rFonts w:ascii="Times New Roman" w:hAnsi="Times New Roman" w:cs="Times New Roman"/>
          <w:sz w:val="24"/>
          <w:szCs w:val="24"/>
        </w:rPr>
        <w:t xml:space="preserve">ted when the </w:t>
      </w:r>
      <w:r w:rsidR="00934CA2" w:rsidRPr="003417D8">
        <w:rPr>
          <w:rFonts w:ascii="Times New Roman" w:hAnsi="Times New Roman" w:cs="Times New Roman"/>
          <w:sz w:val="24"/>
          <w:szCs w:val="24"/>
        </w:rPr>
        <w:t>Supreme Court</w:t>
      </w:r>
      <w:r w:rsidR="00580936" w:rsidRPr="003417D8">
        <w:rPr>
          <w:rFonts w:ascii="Times New Roman" w:hAnsi="Times New Roman" w:cs="Times New Roman"/>
          <w:sz w:val="24"/>
          <w:szCs w:val="24"/>
        </w:rPr>
        <w:t xml:space="preserve"> declared bus segregation illegal and unconstitutional after the African American boycotted the Alabama bus station</w:t>
      </w:r>
      <w:r w:rsidR="00F02A10" w:rsidRPr="003417D8">
        <w:rPr>
          <w:rFonts w:ascii="Times New Roman" w:hAnsi="Times New Roman" w:cs="Times New Roman"/>
          <w:sz w:val="24"/>
          <w:szCs w:val="24"/>
        </w:rPr>
        <w:t xml:space="preserve"> and the bus company realized it was making losses in their revenues. The 1960 </w:t>
      </w:r>
      <w:r w:rsidR="009E448C" w:rsidRPr="003417D8">
        <w:rPr>
          <w:rFonts w:ascii="Times New Roman" w:hAnsi="Times New Roman" w:cs="Times New Roman"/>
          <w:sz w:val="24"/>
          <w:szCs w:val="24"/>
        </w:rPr>
        <w:t>presidential</w:t>
      </w:r>
      <w:r w:rsidR="00F02A10" w:rsidRPr="003417D8">
        <w:rPr>
          <w:rFonts w:ascii="Times New Roman" w:hAnsi="Times New Roman" w:cs="Times New Roman"/>
          <w:sz w:val="24"/>
          <w:szCs w:val="24"/>
        </w:rPr>
        <w:t xml:space="preserve"> election that saw </w:t>
      </w:r>
      <w:r w:rsidR="009E448C" w:rsidRPr="003417D8">
        <w:rPr>
          <w:rFonts w:ascii="Times New Roman" w:hAnsi="Times New Roman" w:cs="Times New Roman"/>
          <w:sz w:val="24"/>
          <w:szCs w:val="24"/>
        </w:rPr>
        <w:t xml:space="preserve">Democrat </w:t>
      </w:r>
      <w:r w:rsidR="00F02A10" w:rsidRPr="003417D8">
        <w:rPr>
          <w:rFonts w:ascii="Times New Roman" w:hAnsi="Times New Roman" w:cs="Times New Roman"/>
          <w:sz w:val="24"/>
          <w:szCs w:val="24"/>
        </w:rPr>
        <w:t>John F. Kennedy win the election with 68 percent of black votes</w:t>
      </w:r>
      <w:r w:rsidR="009E448C" w:rsidRPr="003417D8">
        <w:rPr>
          <w:rFonts w:ascii="Times New Roman" w:hAnsi="Times New Roman" w:cs="Times New Roman"/>
          <w:sz w:val="24"/>
          <w:szCs w:val="24"/>
        </w:rPr>
        <w:t xml:space="preserve"> was a sign of unity considering that most blacks were in support of the Republican candidate.</w:t>
      </w:r>
      <w:r w:rsidR="00376941" w:rsidRPr="003417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7987" w:rsidRPr="003417D8" w:rsidRDefault="00376941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7D8">
        <w:rPr>
          <w:rFonts w:ascii="Times New Roman" w:hAnsi="Times New Roman" w:cs="Times New Roman"/>
          <w:sz w:val="24"/>
          <w:szCs w:val="24"/>
        </w:rPr>
        <w:t xml:space="preserve">The Supreme </w:t>
      </w:r>
      <w:r w:rsidR="008E0493" w:rsidRPr="003417D8">
        <w:rPr>
          <w:rFonts w:ascii="Times New Roman" w:hAnsi="Times New Roman" w:cs="Times New Roman"/>
          <w:sz w:val="24"/>
          <w:szCs w:val="24"/>
        </w:rPr>
        <w:t>Court</w:t>
      </w:r>
      <w:r w:rsidRPr="003417D8">
        <w:rPr>
          <w:rFonts w:ascii="Times New Roman" w:hAnsi="Times New Roman" w:cs="Times New Roman"/>
          <w:sz w:val="24"/>
          <w:szCs w:val="24"/>
        </w:rPr>
        <w:t xml:space="preserve"> had ordered integration of public schools that ended an era of separate but equal treatment of African American</w:t>
      </w:r>
      <w:r w:rsidR="004636D8" w:rsidRPr="003417D8">
        <w:rPr>
          <w:rFonts w:ascii="Times New Roman" w:hAnsi="Times New Roman" w:cs="Times New Roman"/>
          <w:sz w:val="24"/>
          <w:szCs w:val="24"/>
        </w:rPr>
        <w:t>s</w:t>
      </w:r>
      <w:r w:rsidRPr="003417D8">
        <w:rPr>
          <w:rFonts w:ascii="Times New Roman" w:hAnsi="Times New Roman" w:cs="Times New Roman"/>
          <w:sz w:val="24"/>
          <w:szCs w:val="24"/>
        </w:rPr>
        <w:t>. The March on Washington of 1963 led by the civil rights leader Martin Luther K</w:t>
      </w:r>
      <w:r w:rsidR="00BC23AF" w:rsidRPr="003417D8">
        <w:rPr>
          <w:rFonts w:ascii="Times New Roman" w:hAnsi="Times New Roman" w:cs="Times New Roman"/>
          <w:sz w:val="24"/>
          <w:szCs w:val="24"/>
        </w:rPr>
        <w:t>i</w:t>
      </w:r>
      <w:r w:rsidRPr="003417D8">
        <w:rPr>
          <w:rFonts w:ascii="Times New Roman" w:hAnsi="Times New Roman" w:cs="Times New Roman"/>
          <w:sz w:val="24"/>
          <w:szCs w:val="24"/>
        </w:rPr>
        <w:t>ng</w:t>
      </w:r>
      <w:r w:rsidR="00237588" w:rsidRPr="003417D8">
        <w:rPr>
          <w:rFonts w:ascii="Times New Roman" w:hAnsi="Times New Roman" w:cs="Times New Roman"/>
          <w:sz w:val="24"/>
          <w:szCs w:val="24"/>
        </w:rPr>
        <w:t>,</w:t>
      </w:r>
      <w:r w:rsidR="00BC23AF" w:rsidRPr="003417D8">
        <w:rPr>
          <w:rFonts w:ascii="Times New Roman" w:hAnsi="Times New Roman" w:cs="Times New Roman"/>
          <w:sz w:val="24"/>
          <w:szCs w:val="24"/>
        </w:rPr>
        <w:t xml:space="preserve"> </w:t>
      </w:r>
      <w:r w:rsidR="00237588" w:rsidRPr="003417D8">
        <w:rPr>
          <w:rFonts w:ascii="Times New Roman" w:hAnsi="Times New Roman" w:cs="Times New Roman"/>
          <w:sz w:val="24"/>
          <w:szCs w:val="24"/>
        </w:rPr>
        <w:t xml:space="preserve">Jr., </w:t>
      </w:r>
      <w:r w:rsidR="00BC23AF" w:rsidRPr="003417D8">
        <w:rPr>
          <w:rFonts w:ascii="Times New Roman" w:hAnsi="Times New Roman" w:cs="Times New Roman"/>
          <w:sz w:val="24"/>
          <w:szCs w:val="24"/>
        </w:rPr>
        <w:t xml:space="preserve">a move to express the </w:t>
      </w:r>
      <w:r w:rsidR="004636D8" w:rsidRPr="003417D8">
        <w:rPr>
          <w:rFonts w:ascii="Times New Roman" w:hAnsi="Times New Roman" w:cs="Times New Roman"/>
          <w:sz w:val="24"/>
          <w:szCs w:val="24"/>
        </w:rPr>
        <w:t>black community desired</w:t>
      </w:r>
      <w:r w:rsidR="00BC23AF" w:rsidRPr="003417D8">
        <w:rPr>
          <w:rFonts w:ascii="Times New Roman" w:hAnsi="Times New Roman" w:cs="Times New Roman"/>
          <w:sz w:val="24"/>
          <w:szCs w:val="24"/>
        </w:rPr>
        <w:t xml:space="preserve"> to fasten the passage of the civil rights act and to advocate for equal protection and economic opportunities for black Americans. The Civil Right Act barred discrimination on </w:t>
      </w:r>
      <w:r w:rsidR="008E0493" w:rsidRPr="003417D8">
        <w:rPr>
          <w:rFonts w:ascii="Times New Roman" w:hAnsi="Times New Roman" w:cs="Times New Roman"/>
          <w:sz w:val="24"/>
          <w:szCs w:val="24"/>
        </w:rPr>
        <w:t>religion</w:t>
      </w:r>
      <w:r w:rsidR="00BC23AF" w:rsidRPr="003417D8">
        <w:rPr>
          <w:rFonts w:ascii="Times New Roman" w:hAnsi="Times New Roman" w:cs="Times New Roman"/>
          <w:sz w:val="24"/>
          <w:szCs w:val="24"/>
        </w:rPr>
        <w:t>, color, race</w:t>
      </w:r>
      <w:r w:rsidR="004636D8" w:rsidRPr="003417D8">
        <w:rPr>
          <w:rFonts w:ascii="Times New Roman" w:hAnsi="Times New Roman" w:cs="Times New Roman"/>
          <w:sz w:val="24"/>
          <w:szCs w:val="24"/>
        </w:rPr>
        <w:t>,</w:t>
      </w:r>
      <w:r w:rsidR="00BC23AF" w:rsidRPr="003417D8">
        <w:rPr>
          <w:rFonts w:ascii="Times New Roman" w:hAnsi="Times New Roman" w:cs="Times New Roman"/>
          <w:sz w:val="24"/>
          <w:szCs w:val="24"/>
        </w:rPr>
        <w:t xml:space="preserve"> and national origin</w:t>
      </w:r>
      <w:r w:rsidR="008E0493" w:rsidRPr="003417D8">
        <w:rPr>
          <w:rFonts w:ascii="Times New Roman" w:hAnsi="Times New Roman" w:cs="Times New Roman"/>
          <w:sz w:val="24"/>
          <w:szCs w:val="24"/>
        </w:rPr>
        <w:t xml:space="preserve"> in public facilities and led to the establishment of the Equal Employment Opportunity Commission</w:t>
      </w:r>
      <w:r w:rsidR="008E76DE" w:rsidRPr="003417D8">
        <w:rPr>
          <w:rFonts w:ascii="Times New Roman" w:hAnsi="Times New Roman" w:cs="Times New Roman"/>
          <w:sz w:val="24"/>
          <w:szCs w:val="24"/>
        </w:rPr>
        <w:t xml:space="preserve"> to enforce the law, (Berg, 1964)</w:t>
      </w:r>
      <w:r w:rsidR="008E0493" w:rsidRPr="003417D8">
        <w:rPr>
          <w:rFonts w:ascii="Times New Roman" w:hAnsi="Times New Roman" w:cs="Times New Roman"/>
          <w:sz w:val="24"/>
          <w:szCs w:val="24"/>
        </w:rPr>
        <w:t xml:space="preserve"> The Civil Rights Movement also led to the introduction of the Voting Rights act of 1965 giving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the </w:t>
      </w:r>
      <w:r w:rsidR="008E0493" w:rsidRPr="003417D8">
        <w:rPr>
          <w:rFonts w:ascii="Times New Roman" w:hAnsi="Times New Roman" w:cs="Times New Roman"/>
          <w:sz w:val="24"/>
          <w:szCs w:val="24"/>
        </w:rPr>
        <w:t xml:space="preserve">right to blacks to vote in state and local </w:t>
      </w:r>
      <w:proofErr w:type="gramStart"/>
      <w:r w:rsidR="008E0493" w:rsidRPr="003417D8">
        <w:rPr>
          <w:rFonts w:ascii="Times New Roman" w:hAnsi="Times New Roman" w:cs="Times New Roman"/>
          <w:sz w:val="24"/>
          <w:szCs w:val="24"/>
        </w:rPr>
        <w:t>elections</w:t>
      </w:r>
      <w:r w:rsidR="008E76DE" w:rsidRPr="003417D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E76DE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8E76DE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Liptak</w:t>
      </w:r>
      <w:proofErr w:type="spellEnd"/>
      <w:r w:rsidR="008E76DE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2013).</w:t>
      </w:r>
    </w:p>
    <w:p w:rsidR="004B2C03" w:rsidRPr="003417D8" w:rsidRDefault="00FC7D83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7D8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4C4DDC" w:rsidRPr="003417D8">
        <w:rPr>
          <w:rFonts w:ascii="Times New Roman" w:hAnsi="Times New Roman" w:cs="Times New Roman"/>
          <w:sz w:val="24"/>
          <w:szCs w:val="24"/>
        </w:rPr>
        <w:t xml:space="preserve"> introduction of the civil rights </w:t>
      </w:r>
      <w:r w:rsidR="00237588" w:rsidRPr="003417D8">
        <w:rPr>
          <w:rFonts w:ascii="Times New Roman" w:hAnsi="Times New Roman" w:cs="Times New Roman"/>
          <w:sz w:val="24"/>
          <w:szCs w:val="24"/>
        </w:rPr>
        <w:t>act made</w:t>
      </w:r>
      <w:r w:rsidR="004C4DDC" w:rsidRPr="003417D8">
        <w:rPr>
          <w:rFonts w:ascii="Times New Roman" w:hAnsi="Times New Roman" w:cs="Times New Roman"/>
          <w:sz w:val="24"/>
          <w:szCs w:val="24"/>
        </w:rPr>
        <w:t xml:space="preserve"> segregation in terms of color, race, religion</w:t>
      </w:r>
      <w:r w:rsidR="004636D8" w:rsidRPr="003417D8">
        <w:rPr>
          <w:rFonts w:ascii="Times New Roman" w:hAnsi="Times New Roman" w:cs="Times New Roman"/>
          <w:sz w:val="24"/>
          <w:szCs w:val="24"/>
        </w:rPr>
        <w:t>,</w:t>
      </w:r>
      <w:r w:rsidR="004C4DDC" w:rsidRPr="003417D8">
        <w:rPr>
          <w:rFonts w:ascii="Times New Roman" w:hAnsi="Times New Roman" w:cs="Times New Roman"/>
          <w:sz w:val="24"/>
          <w:szCs w:val="24"/>
        </w:rPr>
        <w:t xml:space="preserve"> and national origin in public places illegal. This made a great deal for the minorities in the nation as they could not be denied services they accessed especially in hotels</w:t>
      </w:r>
      <w:r w:rsidR="00E61F88" w:rsidRPr="003417D8">
        <w:rPr>
          <w:rFonts w:ascii="Times New Roman" w:hAnsi="Times New Roman" w:cs="Times New Roman"/>
          <w:sz w:val="24"/>
          <w:szCs w:val="24"/>
        </w:rPr>
        <w:t xml:space="preserve"> </w:t>
      </w:r>
      <w:r w:rsidR="004C4DDC" w:rsidRPr="003417D8">
        <w:rPr>
          <w:rFonts w:ascii="Times New Roman" w:hAnsi="Times New Roman" w:cs="Times New Roman"/>
          <w:sz w:val="24"/>
          <w:szCs w:val="24"/>
        </w:rPr>
        <w:t>and rest</w:t>
      </w:r>
      <w:r w:rsidR="00E61F88" w:rsidRPr="003417D8">
        <w:rPr>
          <w:rFonts w:ascii="Times New Roman" w:hAnsi="Times New Roman" w:cs="Times New Roman"/>
          <w:sz w:val="24"/>
          <w:szCs w:val="24"/>
        </w:rPr>
        <w:t>aurants, parks</w:t>
      </w:r>
      <w:r w:rsidR="004636D8" w:rsidRPr="003417D8">
        <w:rPr>
          <w:rFonts w:ascii="Times New Roman" w:hAnsi="Times New Roman" w:cs="Times New Roman"/>
          <w:sz w:val="24"/>
          <w:szCs w:val="24"/>
        </w:rPr>
        <w:t>,</w:t>
      </w:r>
      <w:r w:rsidR="00E61F88" w:rsidRPr="003417D8">
        <w:rPr>
          <w:rFonts w:ascii="Times New Roman" w:hAnsi="Times New Roman" w:cs="Times New Roman"/>
          <w:sz w:val="24"/>
          <w:szCs w:val="24"/>
        </w:rPr>
        <w:t xml:space="preserve"> and sport</w:t>
      </w:r>
      <w:r w:rsidR="004636D8" w:rsidRPr="003417D8">
        <w:rPr>
          <w:rFonts w:ascii="Times New Roman" w:hAnsi="Times New Roman" w:cs="Times New Roman"/>
          <w:sz w:val="24"/>
          <w:szCs w:val="24"/>
        </w:rPr>
        <w:t>s</w:t>
      </w:r>
      <w:r w:rsidR="00E61F88" w:rsidRPr="003417D8">
        <w:rPr>
          <w:rFonts w:ascii="Times New Roman" w:hAnsi="Times New Roman" w:cs="Times New Roman"/>
          <w:sz w:val="24"/>
          <w:szCs w:val="24"/>
        </w:rPr>
        <w:t xml:space="preserve"> arenas</w:t>
      </w:r>
      <w:r w:rsidR="004636D8" w:rsidRPr="003417D8">
        <w:rPr>
          <w:rFonts w:ascii="Times New Roman" w:hAnsi="Times New Roman" w:cs="Times New Roman"/>
          <w:sz w:val="24"/>
          <w:szCs w:val="24"/>
        </w:rPr>
        <w:t>,</w:t>
      </w:r>
      <w:r w:rsidR="004C4DDC" w:rsidRPr="003417D8">
        <w:rPr>
          <w:rFonts w:ascii="Times New Roman" w:hAnsi="Times New Roman" w:cs="Times New Roman"/>
          <w:sz w:val="24"/>
          <w:szCs w:val="24"/>
        </w:rPr>
        <w:t xml:space="preserve"> and thus gave them free mobility across the various states.</w:t>
      </w:r>
      <w:r w:rsidR="00E61F88" w:rsidRPr="003417D8">
        <w:rPr>
          <w:rFonts w:ascii="Times New Roman" w:hAnsi="Times New Roman" w:cs="Times New Roman"/>
          <w:sz w:val="24"/>
          <w:szCs w:val="24"/>
        </w:rPr>
        <w:t xml:space="preserve"> The establishment of the Equal Employment Opportunity Commission by the Civil Rights Act ensured that gender, race</w:t>
      </w:r>
      <w:r w:rsidR="004636D8" w:rsidRPr="003417D8">
        <w:rPr>
          <w:rFonts w:ascii="Times New Roman" w:hAnsi="Times New Roman" w:cs="Times New Roman"/>
          <w:sz w:val="24"/>
          <w:szCs w:val="24"/>
        </w:rPr>
        <w:t>,</w:t>
      </w:r>
      <w:r w:rsidR="00E61F88" w:rsidRPr="003417D8">
        <w:rPr>
          <w:rFonts w:ascii="Times New Roman" w:hAnsi="Times New Roman" w:cs="Times New Roman"/>
          <w:sz w:val="24"/>
          <w:szCs w:val="24"/>
        </w:rPr>
        <w:t xml:space="preserve"> and national </w:t>
      </w:r>
      <w:r w:rsidR="00D876A4" w:rsidRPr="003417D8">
        <w:rPr>
          <w:rFonts w:ascii="Times New Roman" w:hAnsi="Times New Roman" w:cs="Times New Roman"/>
          <w:sz w:val="24"/>
          <w:szCs w:val="24"/>
        </w:rPr>
        <w:t>origin discrimination</w:t>
      </w:r>
      <w:r w:rsidR="00E61F88" w:rsidRPr="003417D8">
        <w:rPr>
          <w:rFonts w:ascii="Times New Roman" w:hAnsi="Times New Roman" w:cs="Times New Roman"/>
          <w:sz w:val="24"/>
          <w:szCs w:val="24"/>
        </w:rPr>
        <w:t xml:space="preserve"> was not practiced by the employers and labor unions in the country. The commission also had the mandate to file lawsuits on behalf of resentful workers to ens</w:t>
      </w:r>
      <w:r w:rsidR="008E76DE" w:rsidRPr="003417D8">
        <w:rPr>
          <w:rFonts w:ascii="Times New Roman" w:hAnsi="Times New Roman" w:cs="Times New Roman"/>
          <w:sz w:val="24"/>
          <w:szCs w:val="24"/>
        </w:rPr>
        <w:t>ure full enforcement of the law</w:t>
      </w:r>
      <w:r w:rsidR="00D876A4" w:rsidRPr="003417D8">
        <w:rPr>
          <w:rFonts w:ascii="Times New Roman" w:hAnsi="Times New Roman" w:cs="Times New Roman"/>
          <w:sz w:val="24"/>
          <w:szCs w:val="24"/>
        </w:rPr>
        <w:t xml:space="preserve"> </w:t>
      </w:r>
      <w:r w:rsidR="008E76DE" w:rsidRPr="003417D8">
        <w:rPr>
          <w:rFonts w:ascii="Times New Roman" w:hAnsi="Times New Roman" w:cs="Times New Roman"/>
          <w:sz w:val="24"/>
          <w:szCs w:val="24"/>
        </w:rPr>
        <w:t>(</w:t>
      </w:r>
      <w:r w:rsidR="008E76DE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Romano &amp; </w:t>
      </w:r>
      <w:proofErr w:type="spellStart"/>
      <w:r w:rsidR="008E76DE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Raiford</w:t>
      </w:r>
      <w:proofErr w:type="spellEnd"/>
      <w:r w:rsidR="008E76DE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2006). </w:t>
      </w:r>
    </w:p>
    <w:p w:rsidR="00530B79" w:rsidRPr="003417D8" w:rsidRDefault="00D876A4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7D8">
        <w:rPr>
          <w:rFonts w:ascii="Times New Roman" w:hAnsi="Times New Roman" w:cs="Times New Roman"/>
          <w:sz w:val="24"/>
          <w:szCs w:val="24"/>
        </w:rPr>
        <w:t xml:space="preserve">The Civil Rights Act led to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the </w:t>
      </w:r>
      <w:r w:rsidRPr="003417D8">
        <w:rPr>
          <w:rFonts w:ascii="Times New Roman" w:hAnsi="Times New Roman" w:cs="Times New Roman"/>
          <w:sz w:val="24"/>
          <w:szCs w:val="24"/>
        </w:rPr>
        <w:t>establishment of the voting Right</w:t>
      </w:r>
      <w:r w:rsidR="004636D8" w:rsidRPr="003417D8">
        <w:rPr>
          <w:rFonts w:ascii="Times New Roman" w:hAnsi="Times New Roman" w:cs="Times New Roman"/>
          <w:sz w:val="24"/>
          <w:szCs w:val="24"/>
        </w:rPr>
        <w:t>s</w:t>
      </w:r>
      <w:r w:rsidRPr="003417D8">
        <w:rPr>
          <w:rFonts w:ascii="Times New Roman" w:hAnsi="Times New Roman" w:cs="Times New Roman"/>
          <w:sz w:val="24"/>
          <w:szCs w:val="24"/>
        </w:rPr>
        <w:t xml:space="preserve"> Act which gave the minorities the power to elect leaders of their choice and also prohibited other discriminatory voting practices. The act also brought together the disabled Americans, the elderly</w:t>
      </w:r>
      <w:r w:rsidR="004636D8" w:rsidRPr="003417D8">
        <w:rPr>
          <w:rFonts w:ascii="Times New Roman" w:hAnsi="Times New Roman" w:cs="Times New Roman"/>
          <w:sz w:val="24"/>
          <w:szCs w:val="24"/>
        </w:rPr>
        <w:t>,</w:t>
      </w:r>
      <w:r w:rsidRPr="003417D8">
        <w:rPr>
          <w:rFonts w:ascii="Times New Roman" w:hAnsi="Times New Roman" w:cs="Times New Roman"/>
          <w:sz w:val="24"/>
          <w:szCs w:val="24"/>
        </w:rPr>
        <w:t xml:space="preserve"> and minor women groups together. The minority groups were also able to participate in selling, renting</w:t>
      </w:r>
      <w:r w:rsidR="004636D8" w:rsidRPr="003417D8">
        <w:rPr>
          <w:rFonts w:ascii="Times New Roman" w:hAnsi="Times New Roman" w:cs="Times New Roman"/>
          <w:sz w:val="24"/>
          <w:szCs w:val="24"/>
        </w:rPr>
        <w:t>,</w:t>
      </w:r>
      <w:r w:rsidRPr="003417D8">
        <w:rPr>
          <w:rFonts w:ascii="Times New Roman" w:hAnsi="Times New Roman" w:cs="Times New Roman"/>
          <w:sz w:val="24"/>
          <w:szCs w:val="24"/>
        </w:rPr>
        <w:t xml:space="preserve"> and financing property</w:t>
      </w:r>
      <w:r w:rsidR="005418C0" w:rsidRPr="003417D8">
        <w:rPr>
          <w:rFonts w:ascii="Times New Roman" w:hAnsi="Times New Roman" w:cs="Times New Roman"/>
          <w:sz w:val="24"/>
          <w:szCs w:val="24"/>
        </w:rPr>
        <w:t xml:space="preserve"> without facing any form of discrimination. The act aided in school desegregation making the educational environment fair for learning for both black and white learners. </w:t>
      </w:r>
      <w:r w:rsidR="004636D8" w:rsidRPr="003417D8">
        <w:rPr>
          <w:rFonts w:ascii="Times New Roman" w:hAnsi="Times New Roman" w:cs="Times New Roman"/>
          <w:sz w:val="24"/>
          <w:szCs w:val="24"/>
        </w:rPr>
        <w:t>Besides</w:t>
      </w:r>
      <w:r w:rsidR="005418C0" w:rsidRPr="003417D8">
        <w:rPr>
          <w:rFonts w:ascii="Times New Roman" w:hAnsi="Times New Roman" w:cs="Times New Roman"/>
          <w:sz w:val="24"/>
          <w:szCs w:val="24"/>
        </w:rPr>
        <w:t xml:space="preserve"> the act also prohibited the use and distribution of state funds for any discriminatory programs. </w:t>
      </w:r>
    </w:p>
    <w:p w:rsidR="004B2C03" w:rsidRPr="003417D8" w:rsidRDefault="00D0200F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7D8">
        <w:rPr>
          <w:rFonts w:ascii="Times New Roman" w:hAnsi="Times New Roman" w:cs="Times New Roman"/>
          <w:sz w:val="24"/>
          <w:szCs w:val="24"/>
        </w:rPr>
        <w:t>The Civil</w:t>
      </w:r>
      <w:r w:rsidR="00D36D74" w:rsidRPr="003417D8">
        <w:rPr>
          <w:rFonts w:ascii="Times New Roman" w:hAnsi="Times New Roman" w:cs="Times New Roman"/>
          <w:sz w:val="24"/>
          <w:szCs w:val="24"/>
        </w:rPr>
        <w:t xml:space="preserve"> Rights activists in the 1960s used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a </w:t>
      </w:r>
      <w:r w:rsidR="00D36D74" w:rsidRPr="003417D8">
        <w:rPr>
          <w:rFonts w:ascii="Times New Roman" w:hAnsi="Times New Roman" w:cs="Times New Roman"/>
          <w:sz w:val="24"/>
          <w:szCs w:val="24"/>
        </w:rPr>
        <w:t xml:space="preserve">range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of </w:t>
      </w:r>
      <w:r w:rsidR="00D36D74" w:rsidRPr="003417D8">
        <w:rPr>
          <w:rFonts w:ascii="Times New Roman" w:hAnsi="Times New Roman" w:cs="Times New Roman"/>
          <w:sz w:val="24"/>
          <w:szCs w:val="24"/>
        </w:rPr>
        <w:t xml:space="preserve">tactics and strategies to solve different </w:t>
      </w:r>
      <w:r w:rsidRPr="003417D8">
        <w:rPr>
          <w:rFonts w:ascii="Times New Roman" w:hAnsi="Times New Roman" w:cs="Times New Roman"/>
          <w:sz w:val="24"/>
          <w:szCs w:val="24"/>
        </w:rPr>
        <w:t>problems. Nonviolent direct</w:t>
      </w:r>
      <w:r w:rsidR="00D36D74" w:rsidRPr="003417D8">
        <w:rPr>
          <w:rFonts w:ascii="Times New Roman" w:hAnsi="Times New Roman" w:cs="Times New Roman"/>
          <w:sz w:val="24"/>
          <w:szCs w:val="24"/>
        </w:rPr>
        <w:t xml:space="preserve"> action was one of the tactics used in </w:t>
      </w:r>
      <w:r w:rsidRPr="003417D8">
        <w:rPr>
          <w:rFonts w:ascii="Times New Roman" w:hAnsi="Times New Roman" w:cs="Times New Roman"/>
          <w:sz w:val="24"/>
          <w:szCs w:val="24"/>
        </w:rPr>
        <w:t>compacting</w:t>
      </w:r>
      <w:r w:rsidR="00D36D74" w:rsidRPr="003417D8">
        <w:rPr>
          <w:rFonts w:ascii="Times New Roman" w:hAnsi="Times New Roman" w:cs="Times New Roman"/>
          <w:sz w:val="24"/>
          <w:szCs w:val="24"/>
        </w:rPr>
        <w:t xml:space="preserve"> segregation in public facilities. Direct action can </w:t>
      </w:r>
      <w:r w:rsidR="004636D8" w:rsidRPr="003417D8">
        <w:rPr>
          <w:rFonts w:ascii="Times New Roman" w:hAnsi="Times New Roman" w:cs="Times New Roman"/>
          <w:sz w:val="24"/>
          <w:szCs w:val="24"/>
        </w:rPr>
        <w:t>apply</w:t>
      </w:r>
      <w:r w:rsidR="00D36D74" w:rsidRPr="003417D8">
        <w:rPr>
          <w:rFonts w:ascii="Times New Roman" w:hAnsi="Times New Roman" w:cs="Times New Roman"/>
          <w:sz w:val="24"/>
          <w:szCs w:val="24"/>
        </w:rPr>
        <w:t xml:space="preserve"> to </w:t>
      </w:r>
      <w:r w:rsidRPr="003417D8">
        <w:rPr>
          <w:rFonts w:ascii="Times New Roman" w:hAnsi="Times New Roman" w:cs="Times New Roman"/>
          <w:sz w:val="24"/>
          <w:szCs w:val="24"/>
        </w:rPr>
        <w:t>today’s</w:t>
      </w:r>
      <w:r w:rsidR="00D36D74" w:rsidRPr="003417D8">
        <w:rPr>
          <w:rFonts w:ascii="Times New Roman" w:hAnsi="Times New Roman" w:cs="Times New Roman"/>
          <w:sz w:val="24"/>
          <w:szCs w:val="24"/>
        </w:rPr>
        <w:t xml:space="preserve"> racial and ethnic conflicts since it disrupts the status quo therefore making it impossible for the people in power to ignore the particular issue. The </w:t>
      </w:r>
      <w:r w:rsidRPr="003417D8">
        <w:rPr>
          <w:rFonts w:ascii="Times New Roman" w:hAnsi="Times New Roman" w:cs="Times New Roman"/>
          <w:sz w:val="24"/>
          <w:szCs w:val="24"/>
        </w:rPr>
        <w:t xml:space="preserve">people in power strive to arrive </w:t>
      </w:r>
      <w:r w:rsidR="004636D8" w:rsidRPr="003417D8">
        <w:rPr>
          <w:rFonts w:ascii="Times New Roman" w:hAnsi="Times New Roman" w:cs="Times New Roman"/>
          <w:sz w:val="24"/>
          <w:szCs w:val="24"/>
        </w:rPr>
        <w:t>at</w:t>
      </w:r>
      <w:r w:rsidRPr="003417D8">
        <w:rPr>
          <w:rFonts w:ascii="Times New Roman" w:hAnsi="Times New Roman" w:cs="Times New Roman"/>
          <w:sz w:val="24"/>
          <w:szCs w:val="24"/>
        </w:rPr>
        <w:t xml:space="preserve"> an amicable solution at the least possible time to calm the people down. </w:t>
      </w:r>
      <w:r w:rsidR="008E76DE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Romano &amp; </w:t>
      </w:r>
      <w:proofErr w:type="spellStart"/>
      <w:r w:rsidR="008E76DE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Raiford</w:t>
      </w:r>
      <w:proofErr w:type="spellEnd"/>
      <w:r w:rsidR="008E76DE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2006). </w:t>
      </w:r>
      <w:r w:rsidRPr="003417D8">
        <w:rPr>
          <w:rFonts w:ascii="Times New Roman" w:hAnsi="Times New Roman" w:cs="Times New Roman"/>
          <w:sz w:val="24"/>
          <w:szCs w:val="24"/>
        </w:rPr>
        <w:t>Disrupting the status quo has great effects on the social, political</w:t>
      </w:r>
      <w:r w:rsidR="004636D8" w:rsidRPr="003417D8">
        <w:rPr>
          <w:rFonts w:ascii="Times New Roman" w:hAnsi="Times New Roman" w:cs="Times New Roman"/>
          <w:sz w:val="24"/>
          <w:szCs w:val="24"/>
        </w:rPr>
        <w:t>,</w:t>
      </w:r>
      <w:r w:rsidRPr="003417D8">
        <w:rPr>
          <w:rFonts w:ascii="Times New Roman" w:hAnsi="Times New Roman" w:cs="Times New Roman"/>
          <w:sz w:val="24"/>
          <w:szCs w:val="24"/>
        </w:rPr>
        <w:t xml:space="preserve"> and economic stability of a s</w:t>
      </w:r>
      <w:r w:rsidR="004636D8" w:rsidRPr="003417D8">
        <w:rPr>
          <w:rFonts w:ascii="Times New Roman" w:hAnsi="Times New Roman" w:cs="Times New Roman"/>
          <w:sz w:val="24"/>
          <w:szCs w:val="24"/>
        </w:rPr>
        <w:t>t</w:t>
      </w:r>
      <w:r w:rsidRPr="003417D8">
        <w:rPr>
          <w:rFonts w:ascii="Times New Roman" w:hAnsi="Times New Roman" w:cs="Times New Roman"/>
          <w:sz w:val="24"/>
          <w:szCs w:val="24"/>
        </w:rPr>
        <w:t xml:space="preserve">ate. </w:t>
      </w:r>
    </w:p>
    <w:p w:rsidR="005418C0" w:rsidRPr="003417D8" w:rsidRDefault="00D0200F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7D8">
        <w:rPr>
          <w:rFonts w:ascii="Times New Roman" w:hAnsi="Times New Roman" w:cs="Times New Roman"/>
          <w:sz w:val="24"/>
          <w:szCs w:val="24"/>
        </w:rPr>
        <w:lastRenderedPageBreak/>
        <w:t>The activists also used widespread protests, in the passage of the civil rights of 1964, which can be used today to make immediate changes in a certain policy.</w:t>
      </w:r>
      <w:r w:rsidR="00DA53FA" w:rsidRPr="003417D8">
        <w:rPr>
          <w:rFonts w:ascii="Times New Roman" w:hAnsi="Times New Roman" w:cs="Times New Roman"/>
          <w:sz w:val="24"/>
          <w:szCs w:val="24"/>
        </w:rPr>
        <w:t xml:space="preserve"> Boycotting was another form of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the </w:t>
      </w:r>
      <w:r w:rsidR="00DA53FA" w:rsidRPr="003417D8">
        <w:rPr>
          <w:rFonts w:ascii="Times New Roman" w:hAnsi="Times New Roman" w:cs="Times New Roman"/>
          <w:sz w:val="24"/>
          <w:szCs w:val="24"/>
        </w:rPr>
        <w:t xml:space="preserve">strategy used like in the Alabama bus company. It is still applicable today whereby people and employees refuse to go work due to a certain discrimination activity,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for </w:t>
      </w:r>
      <w:r w:rsidR="00DA53FA" w:rsidRPr="003417D8">
        <w:rPr>
          <w:rFonts w:ascii="Times New Roman" w:hAnsi="Times New Roman" w:cs="Times New Roman"/>
          <w:sz w:val="24"/>
          <w:szCs w:val="24"/>
        </w:rPr>
        <w:t xml:space="preserve">example in the distribution </w:t>
      </w:r>
      <w:r w:rsidR="009C54F1" w:rsidRPr="003417D8">
        <w:rPr>
          <w:rFonts w:ascii="Times New Roman" w:hAnsi="Times New Roman" w:cs="Times New Roman"/>
          <w:sz w:val="24"/>
          <w:szCs w:val="24"/>
        </w:rPr>
        <w:t>of funds in certain programs</w:t>
      </w:r>
      <w:r w:rsidR="009C54F1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(Button, 2014). </w:t>
      </w:r>
      <w:r w:rsidR="00DA53FA" w:rsidRPr="003417D8">
        <w:rPr>
          <w:rFonts w:ascii="Times New Roman" w:hAnsi="Times New Roman" w:cs="Times New Roman"/>
          <w:sz w:val="24"/>
          <w:szCs w:val="24"/>
        </w:rPr>
        <w:t xml:space="preserve"> The activists also used political educational workshops applicable today which creates awareness to people on the relevant laws that are to be followed also bring</w:t>
      </w:r>
      <w:r w:rsidR="004636D8" w:rsidRPr="003417D8">
        <w:rPr>
          <w:rFonts w:ascii="Times New Roman" w:hAnsi="Times New Roman" w:cs="Times New Roman"/>
          <w:sz w:val="24"/>
          <w:szCs w:val="24"/>
        </w:rPr>
        <w:t>s</w:t>
      </w:r>
      <w:r w:rsidR="00DA53FA" w:rsidRPr="003417D8">
        <w:rPr>
          <w:rFonts w:ascii="Times New Roman" w:hAnsi="Times New Roman" w:cs="Times New Roman"/>
          <w:sz w:val="24"/>
          <w:szCs w:val="24"/>
        </w:rPr>
        <w:t xml:space="preserve"> out the various duties elected members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to </w:t>
      </w:r>
      <w:r w:rsidR="00DA53FA" w:rsidRPr="003417D8">
        <w:rPr>
          <w:rFonts w:ascii="Times New Roman" w:hAnsi="Times New Roman" w:cs="Times New Roman"/>
          <w:sz w:val="24"/>
          <w:szCs w:val="24"/>
        </w:rPr>
        <w:t>have to perform while in office</w:t>
      </w:r>
      <w:r w:rsidR="009C54F1" w:rsidRPr="003417D8">
        <w:rPr>
          <w:rFonts w:ascii="Times New Roman" w:hAnsi="Times New Roman" w:cs="Times New Roman"/>
          <w:sz w:val="24"/>
          <w:szCs w:val="24"/>
        </w:rPr>
        <w:t xml:space="preserve"> (</w:t>
      </w:r>
      <w:r w:rsidR="009C54F1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Button, 2014). </w:t>
      </w:r>
    </w:p>
    <w:p w:rsidR="00FC7D83" w:rsidRPr="003417D8" w:rsidRDefault="00144516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7D8">
        <w:rPr>
          <w:rFonts w:ascii="Times New Roman" w:hAnsi="Times New Roman" w:cs="Times New Roman"/>
          <w:sz w:val="24"/>
          <w:szCs w:val="24"/>
        </w:rPr>
        <w:t>The ideas of the 1960s still have relevance today</w:t>
      </w:r>
      <w:r w:rsidR="0040783B" w:rsidRPr="003417D8">
        <w:rPr>
          <w:rFonts w:ascii="Times New Roman" w:hAnsi="Times New Roman" w:cs="Times New Roman"/>
          <w:sz w:val="24"/>
          <w:szCs w:val="24"/>
        </w:rPr>
        <w:t xml:space="preserve"> example the civil rights act</w:t>
      </w:r>
      <w:r w:rsidR="004636D8" w:rsidRPr="003417D8">
        <w:rPr>
          <w:rFonts w:ascii="Times New Roman" w:hAnsi="Times New Roman" w:cs="Times New Roman"/>
          <w:sz w:val="24"/>
          <w:szCs w:val="24"/>
        </w:rPr>
        <w:t>ivists</w:t>
      </w:r>
      <w:r w:rsidR="0040783B" w:rsidRPr="003417D8">
        <w:rPr>
          <w:rFonts w:ascii="Times New Roman" w:hAnsi="Times New Roman" w:cs="Times New Roman"/>
          <w:sz w:val="24"/>
          <w:szCs w:val="24"/>
        </w:rPr>
        <w:t xml:space="preserve"> led to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the </w:t>
      </w:r>
      <w:r w:rsidR="0040783B" w:rsidRPr="003417D8">
        <w:rPr>
          <w:rFonts w:ascii="Times New Roman" w:hAnsi="Times New Roman" w:cs="Times New Roman"/>
          <w:sz w:val="24"/>
          <w:szCs w:val="24"/>
        </w:rPr>
        <w:t xml:space="preserve">recognition of individuals with </w:t>
      </w:r>
      <w:r w:rsidR="00934CA2" w:rsidRPr="003417D8">
        <w:rPr>
          <w:rFonts w:ascii="Times New Roman" w:hAnsi="Times New Roman" w:cs="Times New Roman"/>
          <w:sz w:val="24"/>
          <w:szCs w:val="24"/>
        </w:rPr>
        <w:t>disabilities</w:t>
      </w:r>
      <w:r w:rsidR="0040783B" w:rsidRPr="003417D8">
        <w:rPr>
          <w:rFonts w:ascii="Times New Roman" w:hAnsi="Times New Roman" w:cs="Times New Roman"/>
          <w:sz w:val="24"/>
          <w:szCs w:val="24"/>
        </w:rPr>
        <w:t xml:space="preserve">, </w:t>
      </w:r>
      <w:r w:rsidR="00934CA2" w:rsidRPr="003417D8">
        <w:rPr>
          <w:rFonts w:ascii="Times New Roman" w:hAnsi="Times New Roman" w:cs="Times New Roman"/>
          <w:sz w:val="24"/>
          <w:szCs w:val="24"/>
        </w:rPr>
        <w:t>immigrants</w:t>
      </w:r>
      <w:r w:rsidR="0040783B" w:rsidRPr="003417D8">
        <w:rPr>
          <w:rFonts w:ascii="Times New Roman" w:hAnsi="Times New Roman" w:cs="Times New Roman"/>
          <w:sz w:val="24"/>
          <w:szCs w:val="24"/>
        </w:rPr>
        <w:t xml:space="preserve">, the elderly, </w:t>
      </w:r>
      <w:proofErr w:type="gramStart"/>
      <w:r w:rsidR="0040783B" w:rsidRPr="003417D8">
        <w:rPr>
          <w:rFonts w:ascii="Times New Roman" w:hAnsi="Times New Roman" w:cs="Times New Roman"/>
          <w:sz w:val="24"/>
          <w:szCs w:val="24"/>
        </w:rPr>
        <w:t>equality</w:t>
      </w:r>
      <w:proofErr w:type="gramEnd"/>
      <w:r w:rsidR="0040783B" w:rsidRPr="003417D8">
        <w:rPr>
          <w:rFonts w:ascii="Times New Roman" w:hAnsi="Times New Roman" w:cs="Times New Roman"/>
          <w:sz w:val="24"/>
          <w:szCs w:val="24"/>
        </w:rPr>
        <w:t xml:space="preserve"> for women</w:t>
      </w:r>
      <w:r w:rsidR="004636D8" w:rsidRPr="003417D8">
        <w:rPr>
          <w:rFonts w:ascii="Times New Roman" w:hAnsi="Times New Roman" w:cs="Times New Roman"/>
          <w:sz w:val="24"/>
          <w:szCs w:val="24"/>
        </w:rPr>
        <w:t>,</w:t>
      </w:r>
      <w:r w:rsidR="0040783B" w:rsidRPr="003417D8">
        <w:rPr>
          <w:rFonts w:ascii="Times New Roman" w:hAnsi="Times New Roman" w:cs="Times New Roman"/>
          <w:sz w:val="24"/>
          <w:szCs w:val="24"/>
        </w:rPr>
        <w:t xml:space="preserve"> and equity in quality education policies.</w:t>
      </w:r>
      <w:r w:rsidR="00934CA2" w:rsidRPr="003417D8">
        <w:rPr>
          <w:rFonts w:ascii="Times New Roman" w:hAnsi="Times New Roman" w:cs="Times New Roman"/>
          <w:sz w:val="24"/>
          <w:szCs w:val="24"/>
        </w:rPr>
        <w:t xml:space="preserve"> Education segregation still exi</w:t>
      </w:r>
      <w:r w:rsidR="004636D8" w:rsidRPr="003417D8">
        <w:rPr>
          <w:rFonts w:ascii="Times New Roman" w:hAnsi="Times New Roman" w:cs="Times New Roman"/>
          <w:sz w:val="24"/>
          <w:szCs w:val="24"/>
        </w:rPr>
        <w:t>s</w:t>
      </w:r>
      <w:r w:rsidR="00934CA2" w:rsidRPr="003417D8">
        <w:rPr>
          <w:rFonts w:ascii="Times New Roman" w:hAnsi="Times New Roman" w:cs="Times New Roman"/>
          <w:sz w:val="24"/>
          <w:szCs w:val="24"/>
        </w:rPr>
        <w:t>ts for black students and therefore e</w:t>
      </w:r>
      <w:r w:rsidR="0040783B" w:rsidRPr="003417D8">
        <w:rPr>
          <w:rFonts w:ascii="Times New Roman" w:hAnsi="Times New Roman" w:cs="Times New Roman"/>
          <w:sz w:val="24"/>
          <w:szCs w:val="24"/>
        </w:rPr>
        <w:t xml:space="preserve">ducation policies that are not discriminatory </w:t>
      </w:r>
      <w:r w:rsidR="004636D8" w:rsidRPr="003417D8">
        <w:rPr>
          <w:rFonts w:ascii="Times New Roman" w:hAnsi="Times New Roman" w:cs="Times New Roman"/>
          <w:sz w:val="24"/>
          <w:szCs w:val="24"/>
        </w:rPr>
        <w:t>based on</w:t>
      </w:r>
      <w:r w:rsidR="0040783B" w:rsidRPr="003417D8">
        <w:rPr>
          <w:rFonts w:ascii="Times New Roman" w:hAnsi="Times New Roman" w:cs="Times New Roman"/>
          <w:sz w:val="24"/>
          <w:szCs w:val="24"/>
        </w:rPr>
        <w:t xml:space="preserve"> sexual orientation, race, </w:t>
      </w:r>
      <w:r w:rsidR="00934CA2" w:rsidRPr="003417D8">
        <w:rPr>
          <w:rFonts w:ascii="Times New Roman" w:hAnsi="Times New Roman" w:cs="Times New Roman"/>
          <w:sz w:val="24"/>
          <w:szCs w:val="24"/>
        </w:rPr>
        <w:t>religion</w:t>
      </w:r>
      <w:r w:rsidR="004636D8" w:rsidRPr="003417D8">
        <w:rPr>
          <w:rFonts w:ascii="Times New Roman" w:hAnsi="Times New Roman" w:cs="Times New Roman"/>
          <w:sz w:val="24"/>
          <w:szCs w:val="24"/>
        </w:rPr>
        <w:t>,</w:t>
      </w:r>
      <w:r w:rsidR="00934CA2" w:rsidRPr="003417D8">
        <w:rPr>
          <w:rFonts w:ascii="Times New Roman" w:hAnsi="Times New Roman" w:cs="Times New Roman"/>
          <w:sz w:val="24"/>
          <w:szCs w:val="24"/>
        </w:rPr>
        <w:t xml:space="preserve"> and </w:t>
      </w:r>
      <w:r w:rsidR="0040783B" w:rsidRPr="003417D8">
        <w:rPr>
          <w:rFonts w:ascii="Times New Roman" w:hAnsi="Times New Roman" w:cs="Times New Roman"/>
          <w:sz w:val="24"/>
          <w:szCs w:val="24"/>
        </w:rPr>
        <w:t xml:space="preserve">national origin </w:t>
      </w:r>
      <w:r w:rsidR="004636D8" w:rsidRPr="003417D8">
        <w:rPr>
          <w:rFonts w:ascii="Times New Roman" w:hAnsi="Times New Roman" w:cs="Times New Roman"/>
          <w:sz w:val="24"/>
          <w:szCs w:val="24"/>
        </w:rPr>
        <w:t>are</w:t>
      </w:r>
      <w:r w:rsidR="0040783B" w:rsidRPr="003417D8">
        <w:rPr>
          <w:rFonts w:ascii="Times New Roman" w:hAnsi="Times New Roman" w:cs="Times New Roman"/>
          <w:sz w:val="24"/>
          <w:szCs w:val="24"/>
        </w:rPr>
        <w:t xml:space="preserve">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the </w:t>
      </w:r>
      <w:r w:rsidR="0040783B" w:rsidRPr="003417D8">
        <w:rPr>
          <w:rFonts w:ascii="Times New Roman" w:hAnsi="Times New Roman" w:cs="Times New Roman"/>
          <w:sz w:val="24"/>
          <w:szCs w:val="24"/>
        </w:rPr>
        <w:t xml:space="preserve">way to honor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the </w:t>
      </w:r>
      <w:r w:rsidR="0040783B" w:rsidRPr="003417D8">
        <w:rPr>
          <w:rFonts w:ascii="Times New Roman" w:hAnsi="Times New Roman" w:cs="Times New Roman"/>
          <w:sz w:val="24"/>
          <w:szCs w:val="24"/>
        </w:rPr>
        <w:t>civil rights of diverse students.</w:t>
      </w:r>
    </w:p>
    <w:p w:rsidR="000E56F9" w:rsidRPr="003417D8" w:rsidRDefault="004B2C03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7D8">
        <w:rPr>
          <w:rFonts w:ascii="Times New Roman" w:hAnsi="Times New Roman" w:cs="Times New Roman"/>
          <w:sz w:val="24"/>
          <w:szCs w:val="24"/>
        </w:rPr>
        <w:t>Minority groups are still struggling today with civil rights problems, example is the recent police brutality on black communities</w:t>
      </w:r>
      <w:r w:rsidR="00154DE4" w:rsidRPr="003417D8">
        <w:rPr>
          <w:rFonts w:ascii="Times New Roman" w:hAnsi="Times New Roman" w:cs="Times New Roman"/>
          <w:sz w:val="24"/>
          <w:szCs w:val="24"/>
        </w:rPr>
        <w:t xml:space="preserve"> which led to a campaign’ Black Lives Matter’ all over the world. </w:t>
      </w:r>
      <w:r w:rsidR="004636D8" w:rsidRPr="003417D8">
        <w:rPr>
          <w:rFonts w:ascii="Times New Roman" w:hAnsi="Times New Roman" w:cs="Times New Roman"/>
          <w:sz w:val="24"/>
          <w:szCs w:val="24"/>
        </w:rPr>
        <w:t>The C</w:t>
      </w:r>
      <w:r w:rsidR="00154DE4" w:rsidRPr="003417D8">
        <w:rPr>
          <w:rFonts w:ascii="Times New Roman" w:hAnsi="Times New Roman" w:cs="Times New Roman"/>
          <w:sz w:val="24"/>
          <w:szCs w:val="24"/>
        </w:rPr>
        <w:t>ivil Rights Movement had an impact on today</w:t>
      </w:r>
      <w:r w:rsidR="00934CA2" w:rsidRPr="003417D8">
        <w:rPr>
          <w:rFonts w:ascii="Times New Roman" w:hAnsi="Times New Roman" w:cs="Times New Roman"/>
          <w:sz w:val="24"/>
          <w:szCs w:val="24"/>
        </w:rPr>
        <w:t>’</w:t>
      </w:r>
      <w:r w:rsidR="00154DE4" w:rsidRPr="003417D8">
        <w:rPr>
          <w:rFonts w:ascii="Times New Roman" w:hAnsi="Times New Roman" w:cs="Times New Roman"/>
          <w:sz w:val="24"/>
          <w:szCs w:val="24"/>
        </w:rPr>
        <w:t xml:space="preserve">s lives since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the </w:t>
      </w:r>
      <w:r w:rsidR="00154DE4" w:rsidRPr="003417D8">
        <w:rPr>
          <w:rFonts w:ascii="Times New Roman" w:hAnsi="Times New Roman" w:cs="Times New Roman"/>
          <w:sz w:val="24"/>
          <w:szCs w:val="24"/>
        </w:rPr>
        <w:t xml:space="preserve">slave trade was eliminated in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the </w:t>
      </w:r>
      <w:r w:rsidR="00154DE4" w:rsidRPr="003417D8">
        <w:rPr>
          <w:rFonts w:ascii="Times New Roman" w:hAnsi="Times New Roman" w:cs="Times New Roman"/>
          <w:sz w:val="24"/>
          <w:szCs w:val="24"/>
        </w:rPr>
        <w:t xml:space="preserve">United States. However, it did not </w:t>
      </w:r>
      <w:r w:rsidR="00934CA2" w:rsidRPr="003417D8">
        <w:rPr>
          <w:rFonts w:ascii="Times New Roman" w:hAnsi="Times New Roman" w:cs="Times New Roman"/>
          <w:sz w:val="24"/>
          <w:szCs w:val="24"/>
        </w:rPr>
        <w:t>eliminate</w:t>
      </w:r>
      <w:r w:rsidR="00154DE4" w:rsidRPr="003417D8">
        <w:rPr>
          <w:rFonts w:ascii="Times New Roman" w:hAnsi="Times New Roman" w:cs="Times New Roman"/>
          <w:sz w:val="24"/>
          <w:szCs w:val="24"/>
        </w:rPr>
        <w:t xml:space="preserve"> since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the </w:t>
      </w:r>
      <w:r w:rsidR="00154DE4" w:rsidRPr="003417D8">
        <w:rPr>
          <w:rFonts w:ascii="Times New Roman" w:hAnsi="Times New Roman" w:cs="Times New Roman"/>
          <w:sz w:val="24"/>
          <w:szCs w:val="24"/>
        </w:rPr>
        <w:t xml:space="preserve">United States has been facing cases of human </w:t>
      </w:r>
      <w:r w:rsidR="009C54F1" w:rsidRPr="003417D8">
        <w:rPr>
          <w:rFonts w:ascii="Times New Roman" w:hAnsi="Times New Roman" w:cs="Times New Roman"/>
          <w:sz w:val="24"/>
          <w:szCs w:val="24"/>
        </w:rPr>
        <w:t>trafficking (</w:t>
      </w:r>
      <w:proofErr w:type="spellStart"/>
      <w:r w:rsidR="009C54F1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Malveaux</w:t>
      </w:r>
      <w:proofErr w:type="spellEnd"/>
      <w:r w:rsidR="009C54F1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(2017). </w:t>
      </w:r>
      <w:r w:rsidR="00154DE4" w:rsidRPr="003417D8">
        <w:rPr>
          <w:rFonts w:ascii="Times New Roman" w:hAnsi="Times New Roman" w:cs="Times New Roman"/>
          <w:sz w:val="24"/>
          <w:szCs w:val="24"/>
        </w:rPr>
        <w:t>Although the disabled are recognized</w:t>
      </w:r>
      <w:r w:rsidR="00934CA2" w:rsidRPr="003417D8">
        <w:rPr>
          <w:rFonts w:ascii="Times New Roman" w:hAnsi="Times New Roman" w:cs="Times New Roman"/>
          <w:sz w:val="24"/>
          <w:szCs w:val="24"/>
        </w:rPr>
        <w:t xml:space="preserve"> and protected</w:t>
      </w:r>
      <w:r w:rsidR="00154DE4" w:rsidRPr="003417D8">
        <w:rPr>
          <w:rFonts w:ascii="Times New Roman" w:hAnsi="Times New Roman" w:cs="Times New Roman"/>
          <w:sz w:val="24"/>
          <w:szCs w:val="24"/>
        </w:rPr>
        <w:t xml:space="preserve"> in society they do not enjoy the same benefits </w:t>
      </w:r>
      <w:r w:rsidR="004636D8" w:rsidRPr="003417D8">
        <w:rPr>
          <w:rFonts w:ascii="Times New Roman" w:hAnsi="Times New Roman" w:cs="Times New Roman"/>
          <w:sz w:val="24"/>
          <w:szCs w:val="24"/>
        </w:rPr>
        <w:t>as</w:t>
      </w:r>
      <w:r w:rsidR="00154DE4" w:rsidRPr="003417D8">
        <w:rPr>
          <w:rFonts w:ascii="Times New Roman" w:hAnsi="Times New Roman" w:cs="Times New Roman"/>
          <w:sz w:val="24"/>
          <w:szCs w:val="24"/>
        </w:rPr>
        <w:t xml:space="preserve"> ordinary people enjoy. For instance, they are employed </w:t>
      </w:r>
      <w:r w:rsidR="00934CA2" w:rsidRPr="003417D8">
        <w:rPr>
          <w:rFonts w:ascii="Times New Roman" w:hAnsi="Times New Roman" w:cs="Times New Roman"/>
          <w:sz w:val="24"/>
          <w:szCs w:val="24"/>
        </w:rPr>
        <w:t>at lower rates or face unemployment and disrespect from other people.</w:t>
      </w:r>
      <w:r w:rsidR="00154DE4" w:rsidRPr="003417D8">
        <w:rPr>
          <w:rFonts w:ascii="Times New Roman" w:hAnsi="Times New Roman" w:cs="Times New Roman"/>
          <w:sz w:val="24"/>
          <w:szCs w:val="24"/>
        </w:rPr>
        <w:t xml:space="preserve"> </w:t>
      </w:r>
      <w:r w:rsidR="00934CA2" w:rsidRPr="003417D8">
        <w:rPr>
          <w:rFonts w:ascii="Times New Roman" w:hAnsi="Times New Roman" w:cs="Times New Roman"/>
          <w:sz w:val="24"/>
          <w:szCs w:val="24"/>
        </w:rPr>
        <w:t>Gender discrimination is still an issue that is experienced today as women for example in some countries do not have the privilege to take up leadership positions. Therefore the Ci</w:t>
      </w:r>
      <w:r w:rsidR="000E56F9" w:rsidRPr="003417D8">
        <w:rPr>
          <w:rFonts w:ascii="Times New Roman" w:hAnsi="Times New Roman" w:cs="Times New Roman"/>
          <w:sz w:val="24"/>
          <w:szCs w:val="24"/>
        </w:rPr>
        <w:t xml:space="preserve">vil Rights Movement ideas have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a </w:t>
      </w:r>
      <w:r w:rsidR="00934CA2" w:rsidRPr="003417D8">
        <w:rPr>
          <w:rFonts w:ascii="Times New Roman" w:hAnsi="Times New Roman" w:cs="Times New Roman"/>
          <w:sz w:val="24"/>
          <w:szCs w:val="24"/>
        </w:rPr>
        <w:t>great</w:t>
      </w:r>
      <w:r w:rsidR="000E56F9" w:rsidRPr="003417D8">
        <w:rPr>
          <w:rFonts w:ascii="Times New Roman" w:hAnsi="Times New Roman" w:cs="Times New Roman"/>
          <w:sz w:val="24"/>
          <w:szCs w:val="24"/>
        </w:rPr>
        <w:t xml:space="preserve"> change in </w:t>
      </w:r>
      <w:r w:rsidR="00237588" w:rsidRPr="003417D8">
        <w:rPr>
          <w:rFonts w:ascii="Times New Roman" w:hAnsi="Times New Roman" w:cs="Times New Roman"/>
          <w:sz w:val="24"/>
          <w:szCs w:val="24"/>
        </w:rPr>
        <w:t>today’s</w:t>
      </w:r>
      <w:r w:rsidR="000E56F9" w:rsidRPr="003417D8">
        <w:rPr>
          <w:rFonts w:ascii="Times New Roman" w:hAnsi="Times New Roman" w:cs="Times New Roman"/>
          <w:sz w:val="24"/>
          <w:szCs w:val="24"/>
        </w:rPr>
        <w:t xml:space="preserve"> lives</w:t>
      </w:r>
    </w:p>
    <w:p w:rsidR="00154DE4" w:rsidRPr="003417D8" w:rsidRDefault="000E56F9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7D8">
        <w:rPr>
          <w:rFonts w:ascii="Times New Roman" w:hAnsi="Times New Roman" w:cs="Times New Roman"/>
          <w:sz w:val="24"/>
          <w:szCs w:val="24"/>
        </w:rPr>
        <w:lastRenderedPageBreak/>
        <w:t xml:space="preserve">In conclusion in our today’s </w:t>
      </w:r>
      <w:r w:rsidR="00237588" w:rsidRPr="003417D8">
        <w:rPr>
          <w:rFonts w:ascii="Times New Roman" w:hAnsi="Times New Roman" w:cs="Times New Roman"/>
          <w:sz w:val="24"/>
          <w:szCs w:val="24"/>
        </w:rPr>
        <w:t>society</w:t>
      </w:r>
      <w:r w:rsidR="004636D8" w:rsidRPr="003417D8">
        <w:rPr>
          <w:rFonts w:ascii="Times New Roman" w:hAnsi="Times New Roman" w:cs="Times New Roman"/>
          <w:sz w:val="24"/>
          <w:szCs w:val="24"/>
        </w:rPr>
        <w:t>,</w:t>
      </w:r>
      <w:r w:rsidR="00237588" w:rsidRPr="003417D8">
        <w:rPr>
          <w:rFonts w:ascii="Times New Roman" w:hAnsi="Times New Roman" w:cs="Times New Roman"/>
          <w:sz w:val="24"/>
          <w:szCs w:val="24"/>
        </w:rPr>
        <w:t xml:space="preserve"> </w:t>
      </w:r>
      <w:r w:rsidR="004636D8" w:rsidRPr="003417D8">
        <w:rPr>
          <w:rFonts w:ascii="Times New Roman" w:hAnsi="Times New Roman" w:cs="Times New Roman"/>
          <w:sz w:val="24"/>
          <w:szCs w:val="24"/>
        </w:rPr>
        <w:t xml:space="preserve">the </w:t>
      </w:r>
      <w:r w:rsidR="00237588" w:rsidRPr="003417D8">
        <w:rPr>
          <w:rFonts w:ascii="Times New Roman" w:hAnsi="Times New Roman" w:cs="Times New Roman"/>
          <w:sz w:val="24"/>
          <w:szCs w:val="24"/>
        </w:rPr>
        <w:t>Civil</w:t>
      </w:r>
      <w:r w:rsidRPr="003417D8">
        <w:rPr>
          <w:rFonts w:ascii="Times New Roman" w:hAnsi="Times New Roman" w:cs="Times New Roman"/>
          <w:sz w:val="24"/>
          <w:szCs w:val="24"/>
        </w:rPr>
        <w:t xml:space="preserve"> Right Movement has been branded as the Black Lives Matter bringing out the evidence that racism and segregation still prevail in our midst</w:t>
      </w:r>
      <w:r w:rsidR="00237588" w:rsidRPr="003417D8">
        <w:rPr>
          <w:rFonts w:ascii="Times New Roman" w:hAnsi="Times New Roman" w:cs="Times New Roman"/>
          <w:sz w:val="24"/>
          <w:szCs w:val="24"/>
        </w:rPr>
        <w:t>. Today</w:t>
      </w:r>
      <w:r w:rsidR="004636D8" w:rsidRPr="003417D8">
        <w:rPr>
          <w:rFonts w:ascii="Times New Roman" w:hAnsi="Times New Roman" w:cs="Times New Roman"/>
          <w:sz w:val="24"/>
          <w:szCs w:val="24"/>
        </w:rPr>
        <w:t>, as compared to the 1960s,</w:t>
      </w:r>
      <w:r w:rsidR="00237588" w:rsidRPr="003417D8">
        <w:rPr>
          <w:rFonts w:ascii="Times New Roman" w:hAnsi="Times New Roman" w:cs="Times New Roman"/>
          <w:sz w:val="24"/>
          <w:szCs w:val="24"/>
        </w:rPr>
        <w:t xml:space="preserve"> is controlled differently. The white people have a higher privilege of getting better job opportunities and salaries yet the individual’s responsible get away with it easily</w:t>
      </w:r>
      <w:r w:rsidR="008E76DE" w:rsidRPr="003417D8">
        <w:rPr>
          <w:rFonts w:ascii="Times New Roman" w:hAnsi="Times New Roman" w:cs="Times New Roman"/>
          <w:sz w:val="24"/>
          <w:szCs w:val="24"/>
        </w:rPr>
        <w:t xml:space="preserve"> </w:t>
      </w:r>
      <w:r w:rsidR="009C54F1" w:rsidRPr="003417D8">
        <w:rPr>
          <w:rFonts w:ascii="Times New Roman" w:hAnsi="Times New Roman" w:cs="Times New Roman"/>
          <w:sz w:val="24"/>
          <w:szCs w:val="24"/>
        </w:rPr>
        <w:t>(</w:t>
      </w:r>
      <w:r w:rsidR="009C54F1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Clayton, 2018).</w:t>
      </w:r>
    </w:p>
    <w:p w:rsidR="00237588" w:rsidRPr="003417D8" w:rsidRDefault="00237588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588" w:rsidRPr="003417D8" w:rsidRDefault="00237588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588" w:rsidRPr="003417D8" w:rsidRDefault="00237588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588" w:rsidRPr="003417D8" w:rsidRDefault="00237588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588" w:rsidRPr="003417D8" w:rsidRDefault="00237588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588" w:rsidRPr="003417D8" w:rsidRDefault="00237588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588" w:rsidRPr="003417D8" w:rsidRDefault="00237588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588" w:rsidRPr="003417D8" w:rsidRDefault="00237588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588" w:rsidRPr="003417D8" w:rsidRDefault="00237588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588" w:rsidRPr="003417D8" w:rsidRDefault="00237588" w:rsidP="003417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17D8" w:rsidRDefault="003417D8" w:rsidP="003417D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417D8" w:rsidRDefault="003417D8" w:rsidP="003417D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417D8" w:rsidRDefault="003417D8" w:rsidP="003417D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37588" w:rsidRPr="003417D8" w:rsidRDefault="003417D8" w:rsidP="003417D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</w:t>
      </w:r>
      <w:r w:rsidR="00237588" w:rsidRPr="003417D8">
        <w:rPr>
          <w:rFonts w:ascii="Times New Roman" w:hAnsi="Times New Roman" w:cs="Times New Roman"/>
          <w:b/>
          <w:sz w:val="24"/>
          <w:szCs w:val="24"/>
        </w:rPr>
        <w:t>REFERENCES</w:t>
      </w:r>
      <w:bookmarkStart w:id="0" w:name="_GoBack"/>
      <w:bookmarkEnd w:id="0"/>
    </w:p>
    <w:p w:rsidR="009C54F1" w:rsidRPr="003417D8" w:rsidRDefault="009C54F1" w:rsidP="003417D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Newman, M., &amp; Newman, M. (2004). </w:t>
      </w:r>
      <w:r w:rsidRPr="003417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civil rights movement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(p. 84123). Edinburgh University Press.</w:t>
      </w:r>
    </w:p>
    <w:p w:rsidR="00237588" w:rsidRPr="003417D8" w:rsidRDefault="00237588" w:rsidP="003417D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Berg, R. K. (1964). Equal employment opportunity under the Civil Rights Act of 1964. </w:t>
      </w:r>
      <w:r w:rsidRPr="003417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Brook. L. Rev.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17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31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62.</w:t>
      </w:r>
    </w:p>
    <w:p w:rsidR="008E76DE" w:rsidRPr="003417D8" w:rsidRDefault="008E76DE" w:rsidP="003417D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Brown, C. (1984). Black-white earnings ratios since the Civil Rights Act of 1964: The importance of labor market dropouts. </w:t>
      </w:r>
      <w:r w:rsidRPr="003417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Quarterly Journal of Economics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17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99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31-44.</w:t>
      </w:r>
    </w:p>
    <w:p w:rsidR="008E76DE" w:rsidRPr="003417D8" w:rsidRDefault="008E76DE" w:rsidP="003417D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Liptak</w:t>
      </w:r>
      <w:proofErr w:type="spellEnd"/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(2013). </w:t>
      </w:r>
      <w:r w:rsidR="004636D8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Supreme </w:t>
      </w:r>
      <w:proofErr w:type="gramStart"/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court</w:t>
      </w:r>
      <w:proofErr w:type="gramEnd"/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invalidates </w:t>
      </w:r>
      <w:r w:rsidR="004636D8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key part of </w:t>
      </w:r>
      <w:r w:rsidR="004636D8"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voting rights act. </w:t>
      </w:r>
      <w:r w:rsidRPr="003417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York Times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17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8E76DE" w:rsidRPr="003417D8" w:rsidRDefault="008E76DE" w:rsidP="003417D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Romano, R. C., &amp; </w:t>
      </w:r>
      <w:proofErr w:type="spellStart"/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Raiford</w:t>
      </w:r>
      <w:proofErr w:type="spellEnd"/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 (Eds.). (2006). </w:t>
      </w:r>
      <w:proofErr w:type="gramStart"/>
      <w:r w:rsidRPr="003417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</w:t>
      </w:r>
      <w:proofErr w:type="gramEnd"/>
      <w:r w:rsidRPr="003417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civil rights movement in American memory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University of Georgia Press.</w:t>
      </w:r>
    </w:p>
    <w:p w:rsidR="009C54F1" w:rsidRPr="003417D8" w:rsidRDefault="009C54F1" w:rsidP="003417D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Clayton, D. M. (2018). Black lives matter and the civil rights movement: A comparative analysis of two social movements in the United States. </w:t>
      </w:r>
      <w:r w:rsidRPr="003417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Black Studies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17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49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448-480.</w:t>
      </w:r>
    </w:p>
    <w:p w:rsidR="009C54F1" w:rsidRPr="003417D8" w:rsidRDefault="009C54F1" w:rsidP="003417D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Button, J. W. (2014). </w:t>
      </w:r>
      <w:r w:rsidRPr="003417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Blacks and social change: Impact of the civil rights movement in southern communities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Princeton University Press.</w:t>
      </w:r>
    </w:p>
    <w:p w:rsidR="009C54F1" w:rsidRPr="003417D8" w:rsidRDefault="009C54F1" w:rsidP="003417D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Malveaux</w:t>
      </w:r>
      <w:proofErr w:type="spellEnd"/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M. (2017). The Modern Class Action Rule: Its Civil Rights Roots and Relevance Today. </w:t>
      </w:r>
      <w:r w:rsidRPr="003417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 Kan. L. Rev.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17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66</w:t>
      </w:r>
      <w:r w:rsidRPr="003417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325.</w:t>
      </w:r>
    </w:p>
    <w:sectPr w:rsidR="009C54F1" w:rsidRPr="003417D8" w:rsidSect="005656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D39" w:rsidRDefault="004F6D39" w:rsidP="00E74622">
      <w:pPr>
        <w:spacing w:after="0" w:line="240" w:lineRule="auto"/>
      </w:pPr>
      <w:r>
        <w:separator/>
      </w:r>
    </w:p>
  </w:endnote>
  <w:endnote w:type="continuationSeparator" w:id="0">
    <w:p w:rsidR="004F6D39" w:rsidRDefault="004F6D39" w:rsidP="00E74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7D8" w:rsidRDefault="003417D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7D8" w:rsidRDefault="003417D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7D8" w:rsidRDefault="003417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D39" w:rsidRDefault="004F6D39" w:rsidP="00E74622">
      <w:pPr>
        <w:spacing w:after="0" w:line="240" w:lineRule="auto"/>
      </w:pPr>
      <w:r>
        <w:separator/>
      </w:r>
    </w:p>
  </w:footnote>
  <w:footnote w:type="continuationSeparator" w:id="0">
    <w:p w:rsidR="004F6D39" w:rsidRDefault="004F6D39" w:rsidP="00E74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7D8" w:rsidRDefault="003417D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7D8" w:rsidRPr="003417D8" w:rsidRDefault="003417D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417D8">
      <w:rPr>
        <w:rFonts w:ascii="Times New Roman" w:hAnsi="Times New Roman" w:cs="Times New Roman"/>
        <w:sz w:val="24"/>
        <w:szCs w:val="24"/>
      </w:rPr>
      <w:t xml:space="preserve">The civil rights movement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4994007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417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17D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417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3417D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417D8" w:rsidRPr="003417D8" w:rsidRDefault="003417D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7D8" w:rsidRDefault="003417D8">
    <w:pPr>
      <w:pStyle w:val="Header"/>
      <w:jc w:val="right"/>
    </w:pPr>
    <w:r>
      <w:t xml:space="preserve">Running </w:t>
    </w:r>
    <w:proofErr w:type="spellStart"/>
    <w:r>
      <w:t>head</w:t>
    </w:r>
    <w:proofErr w:type="gramStart"/>
    <w:r>
      <w:t>:the</w:t>
    </w:r>
    <w:proofErr w:type="spellEnd"/>
    <w:proofErr w:type="gramEnd"/>
    <w:r>
      <w:t xml:space="preserve"> civil rights movement                                                     </w:t>
    </w:r>
    <w:sdt>
      <w:sdtPr>
        <w:id w:val="1211241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3417D8" w:rsidRDefault="003417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KytDQzNDc2MDc1NLZQ0lEKTi0uzszPAykwrAUAm9lQpCwAAAA="/>
  </w:docVars>
  <w:rsids>
    <w:rsidRoot w:val="002E0F5F"/>
    <w:rsid w:val="000E56F9"/>
    <w:rsid w:val="00144516"/>
    <w:rsid w:val="00151B98"/>
    <w:rsid w:val="00154DE4"/>
    <w:rsid w:val="00237588"/>
    <w:rsid w:val="002E0F5F"/>
    <w:rsid w:val="003417D8"/>
    <w:rsid w:val="00376941"/>
    <w:rsid w:val="0040783B"/>
    <w:rsid w:val="004636D8"/>
    <w:rsid w:val="004B2C03"/>
    <w:rsid w:val="004C4DDC"/>
    <w:rsid w:val="004F6D39"/>
    <w:rsid w:val="00530B79"/>
    <w:rsid w:val="005418C0"/>
    <w:rsid w:val="005656D8"/>
    <w:rsid w:val="00580936"/>
    <w:rsid w:val="006D4502"/>
    <w:rsid w:val="00873DDF"/>
    <w:rsid w:val="008A0ADD"/>
    <w:rsid w:val="008E0493"/>
    <w:rsid w:val="008E76DE"/>
    <w:rsid w:val="00934CA2"/>
    <w:rsid w:val="009C54F1"/>
    <w:rsid w:val="009E448C"/>
    <w:rsid w:val="00B0541F"/>
    <w:rsid w:val="00B67987"/>
    <w:rsid w:val="00BC23AF"/>
    <w:rsid w:val="00CB4624"/>
    <w:rsid w:val="00D0200F"/>
    <w:rsid w:val="00D36D74"/>
    <w:rsid w:val="00D876A4"/>
    <w:rsid w:val="00DA53FA"/>
    <w:rsid w:val="00E61F88"/>
    <w:rsid w:val="00E74622"/>
    <w:rsid w:val="00F02A10"/>
    <w:rsid w:val="00FC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8BDE37-4545-4443-9DF7-AE06FAEC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4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622"/>
  </w:style>
  <w:style w:type="paragraph" w:styleId="Footer">
    <w:name w:val="footer"/>
    <w:basedOn w:val="Normal"/>
    <w:link w:val="FooterChar"/>
    <w:uiPriority w:val="99"/>
    <w:unhideWhenUsed/>
    <w:rsid w:val="00E74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6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SHADDY</dc:creator>
  <cp:lastModifiedBy>User</cp:lastModifiedBy>
  <cp:revision>6</cp:revision>
  <dcterms:created xsi:type="dcterms:W3CDTF">2020-12-12T18:06:00Z</dcterms:created>
  <dcterms:modified xsi:type="dcterms:W3CDTF">2020-12-13T02:37:00Z</dcterms:modified>
</cp:coreProperties>
</file>